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34" w:type="dxa"/>
        <w:tblInd w:w="-289" w:type="dxa"/>
        <w:tblLook w:val="04A0" w:firstRow="1" w:lastRow="0" w:firstColumn="1" w:lastColumn="0" w:noHBand="0" w:noVBand="1"/>
      </w:tblPr>
      <w:tblGrid>
        <w:gridCol w:w="2355"/>
        <w:gridCol w:w="7279"/>
      </w:tblGrid>
      <w:tr w:rsidR="003E2AF7" w:rsidRPr="00B21F3C" w:rsidTr="003F2223">
        <w:tc>
          <w:tcPr>
            <w:tcW w:w="2355" w:type="dxa"/>
          </w:tcPr>
          <w:p w:rsidR="003E2AF7" w:rsidRPr="00B21F3C" w:rsidRDefault="001D223B" w:rsidP="003E2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F3C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7279" w:type="dxa"/>
          </w:tcPr>
          <w:p w:rsidR="003E2AF7" w:rsidRPr="00B21F3C" w:rsidRDefault="001D223B" w:rsidP="003E2A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YERLEŞTİĞİ İ</w:t>
            </w:r>
            <w:r w:rsidRPr="00B21F3C">
              <w:rPr>
                <w:rFonts w:ascii="Times New Roman" w:hAnsi="Times New Roman" w:cs="Times New Roman"/>
                <w:b/>
              </w:rPr>
              <w:t>ŞLETME</w:t>
            </w:r>
          </w:p>
        </w:tc>
      </w:tr>
      <w:tr w:rsidR="008E49DF" w:rsidRPr="00B21F3C" w:rsidTr="003F2223">
        <w:trPr>
          <w:trHeight w:val="570"/>
        </w:trPr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Selin Özdemir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De 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3F2223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  <w:bookmarkStart w:id="0" w:name="_GoBack"/>
        <w:bookmarkEnd w:id="0"/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Hüseyin Özel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Seher Taban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Nurcan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Sidal</w:t>
            </w:r>
            <w:proofErr w:type="spellEnd"/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Öztaş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Sadiye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Dilara Acar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rPr>
          <w:trHeight w:val="102"/>
        </w:trPr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Ayten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Mağaç</w:t>
            </w:r>
            <w:proofErr w:type="spellEnd"/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Elif Cansu Çetin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klama+Ulasım+Departman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</w:t>
            </w:r>
            <w:r w:rsidR="00902C5B" w:rsidRPr="00B21F3C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Sevgi Mert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Mustafa Erdem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Meliha Kurt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Şaize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Çola</w:t>
            </w:r>
            <w:proofErr w:type="spellEnd"/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Harun Uzun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Rana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Kurduözoğlu</w:t>
            </w:r>
            <w:proofErr w:type="spellEnd"/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Emirhan Kahraman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Esma Kaya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Sevgi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Tupal</w:t>
            </w:r>
            <w:proofErr w:type="spellEnd"/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Elif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Acet</w:t>
            </w:r>
            <w:proofErr w:type="spellEnd"/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Fatma Karakaya</w:t>
            </w:r>
          </w:p>
        </w:tc>
        <w:tc>
          <w:tcPr>
            <w:tcW w:w="7279" w:type="dxa"/>
          </w:tcPr>
          <w:p w:rsidR="008E49DF" w:rsidRPr="00B21F3C" w:rsidRDefault="003F2223" w:rsidP="008E49DF">
            <w:pP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  <w:t>Hotelleri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Luxe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Melisa Bozkurt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Süheyla Çelik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Zeliha Nur Fırat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Öznur Eroğlu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Reyhan Baki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Türker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Açıkyürek</w:t>
            </w:r>
            <w:proofErr w:type="spellEnd"/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Berfin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Kuncu</w:t>
            </w:r>
            <w:proofErr w:type="spellEnd"/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Perimium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Tekirova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Gülüstan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İnceözü</w:t>
            </w:r>
            <w:proofErr w:type="spellEnd"/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Esra Ekinci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Hatice Ceylan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Şevval Kansu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Hatice Nisa Nur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Korcan</w:t>
            </w:r>
            <w:proofErr w:type="spellEnd"/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Abdulkerim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Yangi</w:t>
            </w:r>
            <w:proofErr w:type="spellEnd"/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Kaan Şallı</w:t>
            </w:r>
          </w:p>
        </w:tc>
        <w:tc>
          <w:tcPr>
            <w:tcW w:w="7279" w:type="dxa"/>
          </w:tcPr>
          <w:p w:rsidR="003E2AF7" w:rsidRPr="00B21F3C" w:rsidRDefault="00902C5B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Nobilis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Belek (</w:t>
            </w: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Ucret+Konaklama+Ulasım+Departman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Zeynep Çalışkan</w:t>
            </w:r>
          </w:p>
        </w:tc>
        <w:tc>
          <w:tcPr>
            <w:tcW w:w="7279" w:type="dxa"/>
          </w:tcPr>
          <w:p w:rsidR="003E2AF7" w:rsidRPr="00B21F3C" w:rsidRDefault="00F56D0E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Sungate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Beldibi </w:t>
            </w:r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Mustafa Çengel</w:t>
            </w:r>
          </w:p>
        </w:tc>
        <w:tc>
          <w:tcPr>
            <w:tcW w:w="7279" w:type="dxa"/>
          </w:tcPr>
          <w:p w:rsidR="003E2AF7" w:rsidRPr="00B21F3C" w:rsidRDefault="00F56D0E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Sungate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Beldibi</w:t>
            </w:r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Şindar</w:t>
            </w:r>
            <w:proofErr w:type="spellEnd"/>
            <w:r w:rsidRPr="001D223B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7279" w:type="dxa"/>
          </w:tcPr>
          <w:p w:rsidR="003E2AF7" w:rsidRPr="00B21F3C" w:rsidRDefault="00F56D0E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Sungate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Beldibi </w:t>
            </w:r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Ömer Faruk Gökhan</w:t>
            </w:r>
          </w:p>
        </w:tc>
        <w:tc>
          <w:tcPr>
            <w:tcW w:w="7279" w:type="dxa"/>
          </w:tcPr>
          <w:p w:rsidR="003E2AF7" w:rsidRPr="00B21F3C" w:rsidRDefault="00F56D0E" w:rsidP="003E2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Rixos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>Sungate</w:t>
            </w:r>
            <w:proofErr w:type="spellEnd"/>
            <w:r w:rsidRPr="00F56D0E">
              <w:rPr>
                <w:rFonts w:ascii="Times New Roman" w:hAnsi="Times New Roman" w:cs="Times New Roman"/>
                <w:sz w:val="20"/>
                <w:szCs w:val="20"/>
              </w:rPr>
              <w:t xml:space="preserve"> Beldibi </w:t>
            </w:r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="00902C5B"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sz w:val="20"/>
                <w:szCs w:val="20"/>
              </w:rPr>
              <w:t>Aleyna Çolpan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Jw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Marriott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Ankara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Esra</w:t>
            </w:r>
            <w:r w:rsidRPr="001D223B">
              <w:rPr>
                <w:rFonts w:ascii="Times New Roman" w:hAnsi="Times New Roman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Nur</w:t>
            </w:r>
            <w:r w:rsidRPr="001D223B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>Can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Palude</w:t>
            </w:r>
            <w:proofErr w:type="spellEnd"/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Restoran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Binnaz</w:t>
            </w:r>
            <w:r w:rsidRPr="001D223B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Karanfil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B21F3C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="00F56D0E">
              <w:rPr>
                <w:rFonts w:ascii="Times New Roman" w:hAnsi="Times New Roman" w:cs="Times New Roman"/>
                <w:w w:val="115"/>
                <w:sz w:val="20"/>
                <w:szCs w:val="20"/>
              </w:rPr>
              <w:t>Sultan Ş</w:t>
            </w:r>
            <w:r w:rsidR="00F56D0E"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ehir</w:t>
            </w:r>
            <w:r w:rsidRPr="00B21F3C">
              <w:rPr>
                <w:rFonts w:ascii="Times New Roman" w:hAnsi="Times New Roman" w:cs="Times New Roman"/>
                <w:spacing w:val="-9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Uygulama</w:t>
            </w:r>
            <w:r w:rsidRPr="00B21F3C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Oteli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0"/>
                <w:sz w:val="20"/>
                <w:szCs w:val="20"/>
              </w:rPr>
              <w:t>Abdullah</w:t>
            </w:r>
            <w:r w:rsidRPr="001D22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w w:val="110"/>
                <w:sz w:val="20"/>
                <w:szCs w:val="20"/>
              </w:rPr>
              <w:t>Yavuz</w:t>
            </w:r>
            <w:r w:rsidRPr="001D223B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İnan</w:t>
            </w:r>
          </w:p>
        </w:tc>
        <w:tc>
          <w:tcPr>
            <w:tcW w:w="7279" w:type="dxa"/>
            <w:vAlign w:val="center"/>
          </w:tcPr>
          <w:p w:rsidR="003E2AF7" w:rsidRPr="00B21F3C" w:rsidRDefault="00902C5B" w:rsidP="003F2223">
            <w:pPr>
              <w:pStyle w:val="TableParagraph"/>
              <w:spacing w:before="0"/>
              <w:ind w:left="0" w:right="-108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Sfit</w:t>
            </w:r>
            <w:proofErr w:type="spellEnd"/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Sportif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Faaliyetleri</w:t>
            </w:r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Sanayi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Ticaret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Limited</w:t>
            </w:r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Şirketleri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(</w:t>
            </w: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Ox</w:t>
            </w:r>
            <w:proofErr w:type="spellEnd"/>
            <w:r w:rsidR="003F2223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Coffe&amp;Restaurant</w:t>
            </w:r>
            <w:proofErr w:type="spellEnd"/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20"/>
                <w:sz w:val="20"/>
                <w:szCs w:val="20"/>
              </w:rPr>
              <w:t>Barış</w:t>
            </w:r>
            <w:r w:rsidRPr="001D223B">
              <w:rPr>
                <w:rFonts w:ascii="Times New Roman" w:hAnsi="Times New Roman" w:cs="Times New Roman"/>
                <w:spacing w:val="-15"/>
                <w:w w:val="120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2"/>
                <w:w w:val="120"/>
                <w:sz w:val="20"/>
                <w:szCs w:val="20"/>
              </w:rPr>
              <w:t>Sayın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C5B">
              <w:rPr>
                <w:rFonts w:ascii="Times New Roman" w:hAnsi="Times New Roman" w:cs="Times New Roman"/>
                <w:w w:val="115"/>
                <w:sz w:val="20"/>
                <w:szCs w:val="20"/>
              </w:rPr>
              <w:t>Aşeka</w:t>
            </w:r>
            <w:proofErr w:type="spellEnd"/>
            <w:r w:rsidRPr="00902C5B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Karaköy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Melek Peker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Regnum</w:t>
            </w:r>
            <w:proofErr w:type="spellEnd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Carya</w:t>
            </w:r>
            <w:proofErr w:type="spellEnd"/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Zeynep</w:t>
            </w:r>
            <w:r w:rsidRPr="001D223B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Nesime</w:t>
            </w:r>
            <w:r w:rsidRPr="001D223B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Bilir</w:t>
            </w:r>
          </w:p>
        </w:tc>
        <w:tc>
          <w:tcPr>
            <w:tcW w:w="7279" w:type="dxa"/>
            <w:vAlign w:val="center"/>
          </w:tcPr>
          <w:p w:rsidR="003E2AF7" w:rsidRPr="00B21F3C" w:rsidRDefault="00902C5B" w:rsidP="001D22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Aşeka</w:t>
            </w:r>
            <w:proofErr w:type="spellEnd"/>
            <w:r w:rsidRPr="00B21F3C">
              <w:rPr>
                <w:rFonts w:ascii="Times New Roman" w:hAnsi="Times New Roman" w:cs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Karaköy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0"/>
                <w:sz w:val="20"/>
                <w:szCs w:val="20"/>
              </w:rPr>
              <w:t>Emre</w:t>
            </w:r>
            <w:r w:rsidRPr="001D223B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w w:val="110"/>
                <w:sz w:val="20"/>
                <w:szCs w:val="20"/>
              </w:rPr>
              <w:t>Fırat</w:t>
            </w:r>
            <w:r w:rsidRPr="001D223B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Kipel</w:t>
            </w:r>
            <w:proofErr w:type="spellEnd"/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Sfit</w:t>
            </w:r>
            <w:proofErr w:type="spellEnd"/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Sportif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Faaliyetleri</w:t>
            </w:r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Sanayi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Ticaret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Limited</w:t>
            </w:r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Şirketleri</w:t>
            </w:r>
            <w:r w:rsidRPr="00B21F3C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(</w:t>
            </w: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Ox</w:t>
            </w:r>
            <w:proofErr w:type="spellEnd"/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Coffe&amp;Restaurant</w:t>
            </w:r>
            <w:proofErr w:type="spellEnd"/>
            <w:r w:rsidRPr="00B21F3C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)</w:t>
            </w:r>
          </w:p>
        </w:tc>
      </w:tr>
      <w:tr w:rsidR="008E49DF" w:rsidRPr="00B21F3C" w:rsidTr="003F2223">
        <w:tc>
          <w:tcPr>
            <w:tcW w:w="2355" w:type="dxa"/>
          </w:tcPr>
          <w:p w:rsidR="008E49DF" w:rsidRPr="001D223B" w:rsidRDefault="001D223B" w:rsidP="001D223B">
            <w:pPr>
              <w:ind w:left="34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0"/>
                <w:sz w:val="20"/>
                <w:szCs w:val="20"/>
              </w:rPr>
              <w:t>Ömer Buyurgan</w:t>
            </w:r>
          </w:p>
        </w:tc>
        <w:tc>
          <w:tcPr>
            <w:tcW w:w="7279" w:type="dxa"/>
          </w:tcPr>
          <w:p w:rsidR="008E49DF" w:rsidRPr="00B21F3C" w:rsidRDefault="00902C5B" w:rsidP="003F2223">
            <w:pPr>
              <w:ind w:right="-108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Sfit</w:t>
            </w:r>
            <w:proofErr w:type="spellEnd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Sportif Faaliyetleri Sanayi Ticaret Limited Şirketleri (</w:t>
            </w: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Ox</w:t>
            </w:r>
            <w:proofErr w:type="spellEnd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Coffe&amp;Restaurant</w:t>
            </w:r>
            <w:proofErr w:type="spellEnd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Yasin</w:t>
            </w:r>
            <w:r w:rsidRPr="001D223B">
              <w:rPr>
                <w:rFonts w:ascii="Times New Roman" w:hAnsi="Times New Roman" w:cs="Times New Roman"/>
                <w:spacing w:val="-16"/>
                <w:w w:val="115"/>
                <w:sz w:val="20"/>
                <w:szCs w:val="20"/>
              </w:rPr>
              <w:t xml:space="preserve"> </w:t>
            </w:r>
            <w:proofErr w:type="spellStart"/>
            <w:r w:rsidRPr="001D223B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Aghayev</w:t>
            </w:r>
            <w:proofErr w:type="spellEnd"/>
          </w:p>
        </w:tc>
        <w:tc>
          <w:tcPr>
            <w:tcW w:w="7279" w:type="dxa"/>
            <w:vAlign w:val="center"/>
          </w:tcPr>
          <w:p w:rsidR="003E2AF7" w:rsidRPr="00B21F3C" w:rsidRDefault="00902C5B" w:rsidP="001D223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Hilton</w:t>
            </w:r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Garden</w:t>
            </w:r>
            <w:proofErr w:type="spellEnd"/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Inn</w:t>
            </w:r>
            <w:proofErr w:type="spellEnd"/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Hotel</w:t>
            </w:r>
            <w:r w:rsidRPr="00B21F3C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Ücret+Departman</w:t>
            </w:r>
            <w:proofErr w:type="spellEnd"/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Ece</w:t>
            </w:r>
            <w:r w:rsidRPr="001D223B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Konuk</w:t>
            </w:r>
          </w:p>
        </w:tc>
        <w:tc>
          <w:tcPr>
            <w:tcW w:w="7279" w:type="dxa"/>
            <w:vAlign w:val="center"/>
          </w:tcPr>
          <w:p w:rsidR="003E2AF7" w:rsidRPr="00B21F3C" w:rsidRDefault="00902C5B" w:rsidP="001D223B">
            <w:pPr>
              <w:pStyle w:val="TableParagraph"/>
              <w:tabs>
                <w:tab w:val="left" w:pos="1104"/>
              </w:tabs>
              <w:spacing w:before="0"/>
              <w:ind w:left="0"/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</w:pP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Hilton</w:t>
            </w:r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Garden</w:t>
            </w:r>
            <w:proofErr w:type="spellEnd"/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Inn</w:t>
            </w:r>
            <w:proofErr w:type="spellEnd"/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Hotel</w:t>
            </w:r>
            <w:r w:rsidRPr="00B21F3C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Ücret+Departman</w:t>
            </w:r>
            <w:proofErr w:type="spellEnd"/>
            <w:r w:rsidRPr="00B21F3C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Rotasyon)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Fatma</w:t>
            </w:r>
            <w:r w:rsidRPr="001D223B">
              <w:rPr>
                <w:rFonts w:ascii="Times New Roman" w:hAnsi="Times New Roman" w:cs="Times New Roman"/>
                <w:spacing w:val="-17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Feyza</w:t>
            </w:r>
            <w:r w:rsidRPr="001D223B">
              <w:rPr>
                <w:rFonts w:ascii="Times New Roman" w:hAnsi="Times New Roman" w:cs="Times New Roman"/>
                <w:spacing w:val="-17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Yılmaz</w:t>
            </w:r>
          </w:p>
        </w:tc>
        <w:tc>
          <w:tcPr>
            <w:tcW w:w="7279" w:type="dxa"/>
          </w:tcPr>
          <w:p w:rsidR="003E2AF7" w:rsidRPr="00B21F3C" w:rsidRDefault="0096455D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55D">
              <w:rPr>
                <w:rFonts w:ascii="Times New Roman" w:hAnsi="Times New Roman" w:cs="Times New Roman"/>
                <w:sz w:val="20"/>
                <w:szCs w:val="20"/>
              </w:rPr>
              <w:t xml:space="preserve">Sivas Cumhuriyet Üniversitesi Turizm Fakültesi </w:t>
            </w:r>
            <w:proofErr w:type="spellStart"/>
            <w:r w:rsidRPr="0096455D">
              <w:rPr>
                <w:rFonts w:ascii="Times New Roman" w:hAnsi="Times New Roman" w:cs="Times New Roman"/>
                <w:sz w:val="20"/>
                <w:szCs w:val="20"/>
              </w:rPr>
              <w:t>Uygulamali</w:t>
            </w:r>
            <w:proofErr w:type="spellEnd"/>
            <w:r w:rsidRPr="0096455D">
              <w:rPr>
                <w:rFonts w:ascii="Times New Roman" w:hAnsi="Times New Roman" w:cs="Times New Roman"/>
                <w:sz w:val="20"/>
                <w:szCs w:val="20"/>
              </w:rPr>
              <w:t xml:space="preserve"> Eğitim Tesisi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Cansu</w:t>
            </w:r>
            <w:r w:rsidRPr="001D223B">
              <w:rPr>
                <w:rFonts w:ascii="Times New Roman" w:hAnsi="Times New Roman" w:cs="Times New Roman"/>
                <w:spacing w:val="9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Keskin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Hasbahçe</w:t>
            </w:r>
            <w:proofErr w:type="spellEnd"/>
            <w:r w:rsidRPr="00B21F3C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0"/>
                <w:sz w:val="20"/>
                <w:szCs w:val="20"/>
              </w:rPr>
              <w:t>Gölet</w:t>
            </w:r>
            <w:r w:rsidRPr="00B21F3C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Kafe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Mehmet Eren Cengiz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Turizm Fakültesi Uygulama Tesisi</w:t>
            </w:r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Hakan</w:t>
            </w:r>
            <w:r w:rsidRPr="001D223B">
              <w:rPr>
                <w:rFonts w:ascii="Times New Roman" w:hAnsi="Times New Roman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Avcı</w:t>
            </w:r>
          </w:p>
        </w:tc>
        <w:tc>
          <w:tcPr>
            <w:tcW w:w="7279" w:type="dxa"/>
          </w:tcPr>
          <w:p w:rsidR="003E2AF7" w:rsidRPr="00B21F3C" w:rsidRDefault="00902C5B" w:rsidP="001D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B21F3C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Has</w:t>
            </w:r>
            <w:r w:rsidRPr="00B21F3C">
              <w:rPr>
                <w:rFonts w:ascii="Times New Roman" w:hAnsi="Times New Roman" w:cs="Times New Roman"/>
                <w:spacing w:val="-3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Bahçe</w:t>
            </w:r>
            <w:r w:rsidRPr="00B21F3C">
              <w:rPr>
                <w:rFonts w:ascii="Times New Roman" w:hAnsi="Times New Roman" w:cs="Times New Roman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Cafe</w:t>
            </w:r>
            <w:proofErr w:type="spellEnd"/>
            <w:r w:rsidRPr="00B21F3C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Restaurant</w:t>
            </w:r>
            <w:proofErr w:type="spellEnd"/>
          </w:p>
        </w:tc>
      </w:tr>
      <w:tr w:rsidR="003E2AF7" w:rsidRPr="00B21F3C" w:rsidTr="003F2223">
        <w:tc>
          <w:tcPr>
            <w:tcW w:w="2355" w:type="dxa"/>
          </w:tcPr>
          <w:p w:rsidR="003E2AF7" w:rsidRPr="001D223B" w:rsidRDefault="001D223B" w:rsidP="001D223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D223B">
              <w:rPr>
                <w:rFonts w:ascii="Times New Roman" w:hAnsi="Times New Roman" w:cs="Times New Roman"/>
                <w:w w:val="115"/>
                <w:sz w:val="20"/>
                <w:szCs w:val="20"/>
              </w:rPr>
              <w:t>Metehan</w:t>
            </w:r>
            <w:r w:rsidRPr="001D223B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1D223B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Bolat</w:t>
            </w:r>
          </w:p>
        </w:tc>
        <w:tc>
          <w:tcPr>
            <w:tcW w:w="7279" w:type="dxa"/>
          </w:tcPr>
          <w:p w:rsidR="003E2AF7" w:rsidRPr="00B21F3C" w:rsidRDefault="00902C5B" w:rsidP="008D1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B21F3C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Belediyesi</w:t>
            </w:r>
            <w:r w:rsidRPr="00B21F3C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Sosyal</w:t>
            </w:r>
            <w:r w:rsidRPr="00B21F3C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Tesisi</w:t>
            </w:r>
            <w:r w:rsidRPr="00B21F3C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Olan</w:t>
            </w:r>
            <w:r w:rsidRPr="00B21F3C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Tarihi</w:t>
            </w:r>
            <w:r w:rsidRPr="00B21F3C">
              <w:rPr>
                <w:rFonts w:ascii="Times New Roman" w:hAnsi="Times New Roman" w:cs="Times New Roman"/>
                <w:spacing w:val="-5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Kent</w:t>
            </w:r>
            <w:r w:rsidRPr="00B21F3C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Meydanı</w:t>
            </w:r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Yemek</w:t>
            </w:r>
            <w:r w:rsidRPr="00B21F3C">
              <w:rPr>
                <w:rFonts w:ascii="Times New Roman" w:hAnsi="Times New Roman" w:cs="Times New Roman"/>
                <w:spacing w:val="14"/>
                <w:w w:val="115"/>
                <w:sz w:val="20"/>
                <w:szCs w:val="20"/>
              </w:rPr>
              <w:t xml:space="preserve"> </w:t>
            </w:r>
            <w:r w:rsidRPr="00B21F3C">
              <w:rPr>
                <w:rFonts w:ascii="Times New Roman" w:hAnsi="Times New Roman" w:cs="Times New Roman"/>
                <w:w w:val="115"/>
                <w:sz w:val="20"/>
                <w:szCs w:val="20"/>
              </w:rPr>
              <w:t>Evi</w:t>
            </w:r>
          </w:p>
        </w:tc>
      </w:tr>
    </w:tbl>
    <w:p w:rsidR="00F37F72" w:rsidRPr="00B21F3C" w:rsidRDefault="00F37F72">
      <w:pPr>
        <w:rPr>
          <w:rFonts w:ascii="Times New Roman" w:hAnsi="Times New Roman" w:cs="Times New Roman"/>
          <w:sz w:val="20"/>
          <w:szCs w:val="20"/>
        </w:rPr>
      </w:pPr>
    </w:p>
    <w:sectPr w:rsidR="00F37F72" w:rsidRPr="00B21F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A2" w:rsidRDefault="006112A2" w:rsidP="001D223B">
      <w:pPr>
        <w:spacing w:after="0" w:line="240" w:lineRule="auto"/>
      </w:pPr>
      <w:r>
        <w:separator/>
      </w:r>
    </w:p>
  </w:endnote>
  <w:endnote w:type="continuationSeparator" w:id="0">
    <w:p w:rsidR="006112A2" w:rsidRDefault="006112A2" w:rsidP="001D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A2" w:rsidRDefault="006112A2" w:rsidP="001D223B">
      <w:pPr>
        <w:spacing w:after="0" w:line="240" w:lineRule="auto"/>
      </w:pPr>
      <w:r>
        <w:separator/>
      </w:r>
    </w:p>
  </w:footnote>
  <w:footnote w:type="continuationSeparator" w:id="0">
    <w:p w:rsidR="006112A2" w:rsidRDefault="006112A2" w:rsidP="001D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3B" w:rsidRPr="00E37A4D" w:rsidRDefault="001D223B" w:rsidP="001D223B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T.C.</w:t>
    </w:r>
  </w:p>
  <w:p w:rsidR="001D223B" w:rsidRPr="00E37A4D" w:rsidRDefault="001D223B" w:rsidP="001D223B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SİVAS CUMHURİYET ÜNİVERSİTESİ</w:t>
    </w:r>
  </w:p>
  <w:p w:rsidR="001D223B" w:rsidRPr="00E37A4D" w:rsidRDefault="001D223B" w:rsidP="001D223B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TURİZM FAKÜLTESİ</w:t>
    </w:r>
  </w:p>
  <w:p w:rsidR="001D223B" w:rsidRPr="00E37A4D" w:rsidRDefault="001D223B" w:rsidP="001D223B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GASTRONOMİ ve MUTFAK SANATLARI</w:t>
    </w:r>
    <w:r w:rsidRPr="00E37A4D">
      <w:rPr>
        <w:rFonts w:ascii="Times New Roman" w:hAnsi="Times New Roman" w:cs="Times New Roman"/>
        <w:b/>
      </w:rPr>
      <w:t xml:space="preserve"> BÖLÜMÜ</w:t>
    </w:r>
  </w:p>
  <w:p w:rsidR="001D223B" w:rsidRPr="00E37A4D" w:rsidRDefault="001D223B" w:rsidP="001D223B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2025-2026 EĞİTİM-ÖĞRETİM YILI İŞBAŞI EĞİTİMİ YERLEŞTİRME SONUÇLARI</w:t>
    </w:r>
  </w:p>
  <w:p w:rsidR="001D223B" w:rsidRDefault="001D22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320"/>
    <w:multiLevelType w:val="hybridMultilevel"/>
    <w:tmpl w:val="E3E209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F7"/>
    <w:rsid w:val="001D223B"/>
    <w:rsid w:val="00281AD5"/>
    <w:rsid w:val="003E2AF7"/>
    <w:rsid w:val="003F2223"/>
    <w:rsid w:val="006112A2"/>
    <w:rsid w:val="007567BF"/>
    <w:rsid w:val="00770F31"/>
    <w:rsid w:val="007A2CDD"/>
    <w:rsid w:val="007E3A89"/>
    <w:rsid w:val="008D1DC8"/>
    <w:rsid w:val="008E49DF"/>
    <w:rsid w:val="00902C5B"/>
    <w:rsid w:val="0096455D"/>
    <w:rsid w:val="00B21F3C"/>
    <w:rsid w:val="00CF5288"/>
    <w:rsid w:val="00F37F72"/>
    <w:rsid w:val="00F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CD6A3-6010-42FD-9FF5-D982D76F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E2AF7"/>
    <w:pPr>
      <w:widowControl w:val="0"/>
      <w:autoSpaceDE w:val="0"/>
      <w:autoSpaceDN w:val="0"/>
      <w:spacing w:before="148" w:after="0" w:line="240" w:lineRule="auto"/>
      <w:ind w:left="55"/>
    </w:pPr>
    <w:rPr>
      <w:rFonts w:ascii="Trebuchet MS" w:eastAsia="Trebuchet MS" w:hAnsi="Trebuchet MS" w:cs="Trebuchet MS"/>
    </w:rPr>
  </w:style>
  <w:style w:type="paragraph" w:styleId="ListeParagraf">
    <w:name w:val="List Paragraph"/>
    <w:basedOn w:val="Normal"/>
    <w:uiPriority w:val="34"/>
    <w:qFormat/>
    <w:rsid w:val="008E49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23B"/>
  </w:style>
  <w:style w:type="paragraph" w:styleId="AltBilgi">
    <w:name w:val="footer"/>
    <w:basedOn w:val="Normal"/>
    <w:link w:val="AltBilgiChar"/>
    <w:uiPriority w:val="99"/>
    <w:unhideWhenUsed/>
    <w:rsid w:val="001D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ŞEFAHAT TAŞÇI</dc:creator>
  <cp:keywords/>
  <dc:description/>
  <cp:lastModifiedBy>ŞEFAHAT TAŞÇI</cp:lastModifiedBy>
  <cp:revision>9</cp:revision>
  <dcterms:created xsi:type="dcterms:W3CDTF">2026-02-10T09:27:00Z</dcterms:created>
  <dcterms:modified xsi:type="dcterms:W3CDTF">2026-02-19T11:25:00Z</dcterms:modified>
</cp:coreProperties>
</file>